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18477" w14:textId="77777777" w:rsidR="004622FB" w:rsidRPr="004622FB" w:rsidRDefault="004622FB" w:rsidP="0046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IN"/>
          <w14:ligatures w14:val="none"/>
        </w:rPr>
      </w:pPr>
      <w:r w:rsidRPr="004622F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IN"/>
          <w14:ligatures w14:val="none"/>
        </w:rPr>
        <w:t>JD for Sr. Executive- Design and Project</w:t>
      </w:r>
    </w:p>
    <w:p w14:paraId="79F391D5" w14:textId="77777777" w:rsidR="004622FB" w:rsidRDefault="004622FB" w:rsidP="004622FB"/>
    <w:p w14:paraId="102E98F6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Skills required</w:t>
      </w:r>
    </w:p>
    <w:p w14:paraId="66AEBD27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AutoCAD</w:t>
      </w:r>
    </w:p>
    <w:p w14:paraId="589B6C50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SolidWorks</w:t>
      </w:r>
    </w:p>
    <w:p w14:paraId="5D972F86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Mechanical Designing</w:t>
      </w:r>
    </w:p>
    <w:p w14:paraId="0C070831" w14:textId="77777777" w:rsidR="004622FB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Assembly designing</w:t>
      </w:r>
    </w:p>
    <w:p w14:paraId="04D1F17B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529BF93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Responsibilities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ab/>
      </w:r>
    </w:p>
    <w:p w14:paraId="2DA70D3F" w14:textId="7FE80538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 Creating detailed engineering design drawings and models of proposed projects based on client specifications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CB3EF1E" w14:textId="031D3FE4" w:rsidR="004622FB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Overall project handling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DE94BCF" w14:textId="1428BBC3" w:rsidR="004622FB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3. Team Handling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A0E0C0F" w14:textId="79B7E894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4 </w:t>
      </w: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Developing cost estimates for projects based on client specifications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7F15658" w14:textId="3BDEA432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5</w:t>
      </w: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Preparing proposals for bids on new projects, including reviewing existing plans and researching potential challenges that could arise during construction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08A3EF7" w14:textId="1CAB3B91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6</w:t>
      </w: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Performing engineering tasks such as developing designs, creating models, and conducting tests to ensure that designs meet specifications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29E7123" w14:textId="7018FC3F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7</w:t>
      </w: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Communicating with clients to gather information about their needs and preferences regarding design solutions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366F24E" w14:textId="77777777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8 </w:t>
      </w: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Conducting feasibility studies to evaluate whether a project is economically sound</w:t>
      </w:r>
    </w:p>
    <w:p w14:paraId="6F6A62B7" w14:textId="0991DD2C" w:rsidR="004622FB" w:rsidRPr="00382EC9" w:rsidRDefault="004622FB" w:rsidP="0046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9</w:t>
      </w: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Developing construction schedules and budgets for each phase of a project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F5A0927" w14:textId="77777777" w:rsidR="004622FB" w:rsidRDefault="004622FB" w:rsidP="004622FB"/>
    <w:p w14:paraId="2C19D755" w14:textId="77777777" w:rsidR="0002061E" w:rsidRDefault="0002061E"/>
    <w:sectPr w:rsidR="0002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FB"/>
    <w:rsid w:val="0002061E"/>
    <w:rsid w:val="004622FB"/>
    <w:rsid w:val="0058365B"/>
    <w:rsid w:val="006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5D0B"/>
  <w15:chartTrackingRefBased/>
  <w15:docId w15:val="{F693B56B-0618-48AA-B1F5-9D99B25D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Dustex Solutions</dc:creator>
  <cp:keywords/>
  <dc:description/>
  <cp:lastModifiedBy>Dustex Solutions</cp:lastModifiedBy>
  <cp:revision>1</cp:revision>
  <dcterms:created xsi:type="dcterms:W3CDTF">2024-11-07T07:05:00Z</dcterms:created>
  <dcterms:modified xsi:type="dcterms:W3CDTF">2024-11-07T07:06:00Z</dcterms:modified>
</cp:coreProperties>
</file>